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9DBC" w14:textId="43A4FC36" w:rsidR="004E7827" w:rsidRPr="00222BBF" w:rsidRDefault="004E7827" w:rsidP="00222BBF">
      <w:pPr>
        <w:pStyle w:val="KonuBal"/>
        <w:rPr>
          <w:sz w:val="44"/>
        </w:rPr>
      </w:pPr>
      <w:r w:rsidRPr="00222BBF">
        <w:rPr>
          <w:sz w:val="44"/>
        </w:rPr>
        <w:t>Türkiye Yeşil Sanayi Projesi</w:t>
      </w:r>
      <w:r w:rsidR="00222BBF">
        <w:rPr>
          <w:sz w:val="44"/>
        </w:rPr>
        <w:br/>
      </w:r>
      <w:r w:rsidR="00222BBF">
        <w:rPr>
          <w:sz w:val="44"/>
        </w:rPr>
        <w:br/>
        <w:t>Y</w:t>
      </w:r>
      <w:r w:rsidR="00222BBF" w:rsidRPr="00222BBF">
        <w:rPr>
          <w:sz w:val="44"/>
        </w:rPr>
        <w:t xml:space="preserve">eşil </w:t>
      </w:r>
      <w:proofErr w:type="spellStart"/>
      <w:r w:rsidR="00222BBF" w:rsidRPr="00222BBF">
        <w:rPr>
          <w:sz w:val="44"/>
        </w:rPr>
        <w:t>İnovasyon</w:t>
      </w:r>
      <w:proofErr w:type="spellEnd"/>
      <w:r w:rsidR="00222BBF" w:rsidRPr="00222BBF">
        <w:rPr>
          <w:sz w:val="44"/>
        </w:rPr>
        <w:t xml:space="preserve"> Teknoloji </w:t>
      </w:r>
      <w:proofErr w:type="spellStart"/>
      <w:r w:rsidR="00222BBF" w:rsidRPr="00222BBF">
        <w:rPr>
          <w:sz w:val="44"/>
        </w:rPr>
        <w:t>Mentörlük</w:t>
      </w:r>
      <w:proofErr w:type="spellEnd"/>
      <w:r w:rsidR="00222BBF" w:rsidRPr="00222BBF">
        <w:rPr>
          <w:sz w:val="44"/>
        </w:rPr>
        <w:t xml:space="preserve"> </w:t>
      </w:r>
      <w:r w:rsidR="002A4833">
        <w:rPr>
          <w:sz w:val="44"/>
        </w:rPr>
        <w:t xml:space="preserve">Çağrısı </w:t>
      </w:r>
      <w:r w:rsidR="00222BBF">
        <w:rPr>
          <w:sz w:val="44"/>
        </w:rPr>
        <w:br/>
      </w:r>
      <w:r w:rsidR="00222BBF">
        <w:rPr>
          <w:sz w:val="44"/>
        </w:rPr>
        <w:br/>
      </w:r>
      <w:r w:rsidRPr="00222BBF">
        <w:rPr>
          <w:sz w:val="44"/>
        </w:rPr>
        <w:t xml:space="preserve">Niyet Beyanı </w:t>
      </w:r>
      <w:r w:rsidR="00D95B60">
        <w:rPr>
          <w:sz w:val="44"/>
        </w:rPr>
        <w:t xml:space="preserve">için </w:t>
      </w:r>
      <w:r w:rsidR="002A4833">
        <w:rPr>
          <w:sz w:val="44"/>
        </w:rPr>
        <w:t>2024-02</w:t>
      </w:r>
      <w:r w:rsidR="00D95B60">
        <w:rPr>
          <w:sz w:val="44"/>
        </w:rPr>
        <w:t xml:space="preserve"> Çağrısı Başvuru </w:t>
      </w:r>
      <w:r w:rsidR="00704777">
        <w:rPr>
          <w:sz w:val="44"/>
        </w:rPr>
        <w:t>Formu</w:t>
      </w:r>
    </w:p>
    <w:p w14:paraId="7A8A1CFF" w14:textId="77777777" w:rsidR="004E7827" w:rsidRPr="00222BBF" w:rsidRDefault="004E7827" w:rsidP="00222BBF"/>
    <w:p w14:paraId="1F874B77" w14:textId="77777777" w:rsidR="004E7827" w:rsidRPr="00222BBF" w:rsidRDefault="004E7827" w:rsidP="00222BBF"/>
    <w:p w14:paraId="2466CC34" w14:textId="77777777" w:rsidR="004E7827" w:rsidRPr="00222BBF" w:rsidRDefault="004E7827" w:rsidP="00222BBF">
      <w:r w:rsidRPr="00222BBF">
        <w:br w:type="page"/>
      </w:r>
    </w:p>
    <w:p w14:paraId="16B4B4AB" w14:textId="720B27B8" w:rsidR="004E7827" w:rsidRDefault="00901CB9" w:rsidP="00222BBF">
      <w:pPr>
        <w:pStyle w:val="Balk1"/>
      </w:pPr>
      <w:r>
        <w:lastRenderedPageBreak/>
        <w:t>Kuruluş Bilgileri</w:t>
      </w:r>
    </w:p>
    <w:tbl>
      <w:tblPr>
        <w:tblStyle w:val="TabloKlavuzu"/>
        <w:tblW w:w="9224" w:type="dxa"/>
        <w:tblLook w:val="04A0" w:firstRow="1" w:lastRow="0" w:firstColumn="1" w:lastColumn="0" w:noHBand="0" w:noVBand="1"/>
      </w:tblPr>
      <w:tblGrid>
        <w:gridCol w:w="3134"/>
        <w:gridCol w:w="6090"/>
      </w:tblGrid>
      <w:tr w:rsidR="00901CB9" w:rsidRPr="00901CB9" w14:paraId="2D39981B" w14:textId="77777777" w:rsidTr="00541E9E">
        <w:tc>
          <w:tcPr>
            <w:tcW w:w="3134" w:type="dxa"/>
          </w:tcPr>
          <w:p w14:paraId="06F0935F" w14:textId="77777777" w:rsidR="00901CB9" w:rsidRPr="00901CB9" w:rsidRDefault="00901CB9" w:rsidP="00901CB9">
            <w:pPr>
              <w:spacing w:after="160" w:line="259" w:lineRule="auto"/>
              <w:rPr>
                <w:b/>
              </w:rPr>
            </w:pPr>
            <w:r w:rsidRPr="00901CB9">
              <w:rPr>
                <w:b/>
              </w:rPr>
              <w:t>Kuruluş Bilgileri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14:paraId="5652454E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3466932B" w14:textId="77777777" w:rsidTr="00541E9E">
        <w:tc>
          <w:tcPr>
            <w:tcW w:w="3134" w:type="dxa"/>
          </w:tcPr>
          <w:p w14:paraId="158D0453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Kuruluş Unvanı</w:t>
            </w:r>
          </w:p>
        </w:tc>
        <w:tc>
          <w:tcPr>
            <w:tcW w:w="6090" w:type="dxa"/>
          </w:tcPr>
          <w:p w14:paraId="5DEBA6B0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2895F94F" w14:textId="77777777" w:rsidTr="00541E9E">
        <w:tc>
          <w:tcPr>
            <w:tcW w:w="3134" w:type="dxa"/>
          </w:tcPr>
          <w:p w14:paraId="5E289B4E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Adres</w:t>
            </w:r>
          </w:p>
        </w:tc>
        <w:tc>
          <w:tcPr>
            <w:tcW w:w="6090" w:type="dxa"/>
          </w:tcPr>
          <w:p w14:paraId="56DAF280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4ADD1228" w14:textId="77777777" w:rsidTr="00541E9E">
        <w:tc>
          <w:tcPr>
            <w:tcW w:w="3134" w:type="dxa"/>
          </w:tcPr>
          <w:p w14:paraId="1C8A1941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Telefon</w:t>
            </w:r>
          </w:p>
        </w:tc>
        <w:tc>
          <w:tcPr>
            <w:tcW w:w="6090" w:type="dxa"/>
          </w:tcPr>
          <w:p w14:paraId="78F78603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57619AFF" w14:textId="77777777" w:rsidTr="00541E9E">
        <w:tc>
          <w:tcPr>
            <w:tcW w:w="3134" w:type="dxa"/>
          </w:tcPr>
          <w:p w14:paraId="1E0E661E" w14:textId="77777777" w:rsidR="00901CB9" w:rsidRPr="00901CB9" w:rsidRDefault="00901CB9" w:rsidP="00901CB9">
            <w:pPr>
              <w:spacing w:after="160" w:line="259" w:lineRule="auto"/>
            </w:pPr>
            <w:proofErr w:type="gramStart"/>
            <w:r w:rsidRPr="00901CB9">
              <w:t>e</w:t>
            </w:r>
            <w:proofErr w:type="gramEnd"/>
            <w:r w:rsidRPr="00901CB9">
              <w:t>-posta</w:t>
            </w:r>
          </w:p>
        </w:tc>
        <w:tc>
          <w:tcPr>
            <w:tcW w:w="6090" w:type="dxa"/>
          </w:tcPr>
          <w:p w14:paraId="297061B8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A53620" w:rsidRPr="00901CB9" w14:paraId="651A3E3C" w14:textId="77777777" w:rsidTr="00541E9E">
        <w:tc>
          <w:tcPr>
            <w:tcW w:w="3134" w:type="dxa"/>
          </w:tcPr>
          <w:p w14:paraId="5F47BE9C" w14:textId="0800C2A0" w:rsidR="00A53620" w:rsidRPr="00901CB9" w:rsidRDefault="00A53620" w:rsidP="006F1409">
            <w:pPr>
              <w:spacing w:after="160" w:line="259" w:lineRule="auto"/>
            </w:pPr>
            <w:r>
              <w:t>KEP</w:t>
            </w:r>
          </w:p>
        </w:tc>
        <w:tc>
          <w:tcPr>
            <w:tcW w:w="6090" w:type="dxa"/>
          </w:tcPr>
          <w:p w14:paraId="5E685F3B" w14:textId="77777777" w:rsidR="00A53620" w:rsidRPr="00901CB9" w:rsidRDefault="00A53620" w:rsidP="00901CB9"/>
        </w:tc>
      </w:tr>
      <w:tr w:rsidR="00901CB9" w:rsidRPr="00901CB9" w14:paraId="6075DC46" w14:textId="77777777" w:rsidTr="00541E9E">
        <w:tc>
          <w:tcPr>
            <w:tcW w:w="3134" w:type="dxa"/>
          </w:tcPr>
          <w:p w14:paraId="56840998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Vergi kimlik numarası</w:t>
            </w:r>
          </w:p>
        </w:tc>
        <w:tc>
          <w:tcPr>
            <w:tcW w:w="6090" w:type="dxa"/>
          </w:tcPr>
          <w:p w14:paraId="2270E7B5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6E42AC0F" w14:textId="77777777" w:rsidTr="00541E9E">
        <w:tc>
          <w:tcPr>
            <w:tcW w:w="3134" w:type="dxa"/>
          </w:tcPr>
          <w:p w14:paraId="24905B3F" w14:textId="77777777" w:rsidR="00901CB9" w:rsidRPr="00901CB9" w:rsidRDefault="00901CB9" w:rsidP="00901CB9">
            <w:pPr>
              <w:spacing w:after="160" w:line="259" w:lineRule="auto"/>
              <w:rPr>
                <w:b/>
              </w:rPr>
            </w:pPr>
            <w:r w:rsidRPr="00901CB9">
              <w:rPr>
                <w:b/>
              </w:rPr>
              <w:t>Kuruluş Yetkilisi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14:paraId="5109565A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660A89F1" w14:textId="77777777" w:rsidTr="00541E9E">
        <w:tc>
          <w:tcPr>
            <w:tcW w:w="3134" w:type="dxa"/>
          </w:tcPr>
          <w:p w14:paraId="0ECFB4D6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Adı – Soyadı</w:t>
            </w:r>
          </w:p>
        </w:tc>
        <w:tc>
          <w:tcPr>
            <w:tcW w:w="6090" w:type="dxa"/>
          </w:tcPr>
          <w:p w14:paraId="5159331C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57A38A1F" w14:textId="77777777" w:rsidTr="00541E9E">
        <w:tc>
          <w:tcPr>
            <w:tcW w:w="3134" w:type="dxa"/>
          </w:tcPr>
          <w:p w14:paraId="3D5ADB69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Unvanı</w:t>
            </w:r>
          </w:p>
        </w:tc>
        <w:tc>
          <w:tcPr>
            <w:tcW w:w="6090" w:type="dxa"/>
          </w:tcPr>
          <w:p w14:paraId="61A02475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520E00D9" w14:textId="77777777" w:rsidTr="00541E9E">
        <w:tc>
          <w:tcPr>
            <w:tcW w:w="3134" w:type="dxa"/>
          </w:tcPr>
          <w:p w14:paraId="37F6BD80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T.C. kimlik numarası</w:t>
            </w:r>
          </w:p>
        </w:tc>
        <w:tc>
          <w:tcPr>
            <w:tcW w:w="6090" w:type="dxa"/>
          </w:tcPr>
          <w:p w14:paraId="0FD0A31B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140F3FC5" w14:textId="77777777" w:rsidTr="00541E9E">
        <w:tc>
          <w:tcPr>
            <w:tcW w:w="3134" w:type="dxa"/>
          </w:tcPr>
          <w:p w14:paraId="7E436DF4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Telefon</w:t>
            </w:r>
          </w:p>
        </w:tc>
        <w:tc>
          <w:tcPr>
            <w:tcW w:w="6090" w:type="dxa"/>
          </w:tcPr>
          <w:p w14:paraId="7BDE23C5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66854572" w14:textId="77777777" w:rsidTr="00541E9E">
        <w:tc>
          <w:tcPr>
            <w:tcW w:w="3134" w:type="dxa"/>
          </w:tcPr>
          <w:p w14:paraId="280E1E24" w14:textId="77777777" w:rsidR="00901CB9" w:rsidRPr="00901CB9" w:rsidRDefault="00901CB9" w:rsidP="00901CB9">
            <w:pPr>
              <w:spacing w:after="160" w:line="259" w:lineRule="auto"/>
            </w:pPr>
            <w:proofErr w:type="gramStart"/>
            <w:r w:rsidRPr="00901CB9">
              <w:t>e</w:t>
            </w:r>
            <w:proofErr w:type="gramEnd"/>
            <w:r w:rsidRPr="00901CB9">
              <w:t>-posta</w:t>
            </w:r>
          </w:p>
        </w:tc>
        <w:tc>
          <w:tcPr>
            <w:tcW w:w="6090" w:type="dxa"/>
          </w:tcPr>
          <w:p w14:paraId="40A7200C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226AD0" w:rsidRPr="00901CB9" w14:paraId="04729653" w14:textId="77777777" w:rsidTr="00541E9E">
        <w:tc>
          <w:tcPr>
            <w:tcW w:w="3134" w:type="dxa"/>
          </w:tcPr>
          <w:p w14:paraId="181A5772" w14:textId="0A0BE5EF" w:rsidR="00226AD0" w:rsidRDefault="00226AD0" w:rsidP="00901CB9">
            <w:r>
              <w:t>Kaşe-İmza</w:t>
            </w:r>
          </w:p>
          <w:p w14:paraId="3E936B61" w14:textId="77777777" w:rsidR="00226AD0" w:rsidRDefault="00226AD0" w:rsidP="00901CB9"/>
          <w:p w14:paraId="16B60432" w14:textId="77777777" w:rsidR="00226AD0" w:rsidRDefault="00226AD0" w:rsidP="00901CB9"/>
          <w:p w14:paraId="6B1823A2" w14:textId="329845AE" w:rsidR="00D77435" w:rsidRPr="00901CB9" w:rsidRDefault="00D77435" w:rsidP="00901CB9"/>
        </w:tc>
        <w:tc>
          <w:tcPr>
            <w:tcW w:w="6090" w:type="dxa"/>
          </w:tcPr>
          <w:p w14:paraId="181BFAD6" w14:textId="77777777" w:rsidR="00226AD0" w:rsidRPr="00901CB9" w:rsidRDefault="00226AD0" w:rsidP="00901CB9"/>
        </w:tc>
      </w:tr>
      <w:tr w:rsidR="00901CB9" w:rsidRPr="00901CB9" w14:paraId="14AD5092" w14:textId="77777777" w:rsidTr="00541E9E">
        <w:tc>
          <w:tcPr>
            <w:tcW w:w="3134" w:type="dxa"/>
          </w:tcPr>
          <w:p w14:paraId="21C6257F" w14:textId="77777777" w:rsidR="00901CB9" w:rsidRPr="00901CB9" w:rsidRDefault="00901CB9" w:rsidP="00901CB9">
            <w:pPr>
              <w:spacing w:after="160" w:line="259" w:lineRule="auto"/>
              <w:rPr>
                <w:b/>
              </w:rPr>
            </w:pPr>
            <w:r w:rsidRPr="00901CB9">
              <w:rPr>
                <w:b/>
              </w:rPr>
              <w:t>Proje Yürütücüsü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14:paraId="49992F03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458FD1AE" w14:textId="77777777" w:rsidTr="00541E9E">
        <w:tc>
          <w:tcPr>
            <w:tcW w:w="3134" w:type="dxa"/>
          </w:tcPr>
          <w:p w14:paraId="57F8B9A5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Adı – Soyadı</w:t>
            </w:r>
          </w:p>
        </w:tc>
        <w:tc>
          <w:tcPr>
            <w:tcW w:w="6090" w:type="dxa"/>
            <w:shd w:val="clear" w:color="auto" w:fill="FFFFFF" w:themeFill="background1"/>
          </w:tcPr>
          <w:p w14:paraId="7BF6C927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6C0150B6" w14:textId="77777777" w:rsidTr="00541E9E">
        <w:tc>
          <w:tcPr>
            <w:tcW w:w="3134" w:type="dxa"/>
          </w:tcPr>
          <w:p w14:paraId="396BEB6F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Unvanı</w:t>
            </w:r>
          </w:p>
        </w:tc>
        <w:tc>
          <w:tcPr>
            <w:tcW w:w="6090" w:type="dxa"/>
            <w:shd w:val="clear" w:color="auto" w:fill="FFFFFF" w:themeFill="background1"/>
          </w:tcPr>
          <w:p w14:paraId="7C33D863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47224B18" w14:textId="77777777" w:rsidTr="00541E9E">
        <w:tc>
          <w:tcPr>
            <w:tcW w:w="3134" w:type="dxa"/>
          </w:tcPr>
          <w:p w14:paraId="098254F9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T.C. kimlik numarası</w:t>
            </w:r>
          </w:p>
        </w:tc>
        <w:tc>
          <w:tcPr>
            <w:tcW w:w="6090" w:type="dxa"/>
            <w:shd w:val="clear" w:color="auto" w:fill="FFFFFF" w:themeFill="background1"/>
          </w:tcPr>
          <w:p w14:paraId="68029BDD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4F9639F9" w14:textId="77777777" w:rsidTr="00541E9E">
        <w:tc>
          <w:tcPr>
            <w:tcW w:w="3134" w:type="dxa"/>
          </w:tcPr>
          <w:p w14:paraId="09A7C172" w14:textId="77777777" w:rsidR="00901CB9" w:rsidRPr="00901CB9" w:rsidRDefault="00901CB9" w:rsidP="00901CB9">
            <w:pPr>
              <w:spacing w:after="160" w:line="259" w:lineRule="auto"/>
            </w:pPr>
            <w:r w:rsidRPr="00901CB9">
              <w:t>Telefon</w:t>
            </w:r>
          </w:p>
        </w:tc>
        <w:tc>
          <w:tcPr>
            <w:tcW w:w="6090" w:type="dxa"/>
            <w:shd w:val="clear" w:color="auto" w:fill="FFFFFF" w:themeFill="background1"/>
          </w:tcPr>
          <w:p w14:paraId="03B4F135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901CB9" w:rsidRPr="00901CB9" w14:paraId="66E1C28E" w14:textId="77777777" w:rsidTr="00541E9E">
        <w:tc>
          <w:tcPr>
            <w:tcW w:w="3134" w:type="dxa"/>
          </w:tcPr>
          <w:p w14:paraId="513AD661" w14:textId="77777777" w:rsidR="00901CB9" w:rsidRPr="00901CB9" w:rsidRDefault="00901CB9" w:rsidP="00901CB9">
            <w:pPr>
              <w:spacing w:after="160" w:line="259" w:lineRule="auto"/>
            </w:pPr>
            <w:proofErr w:type="gramStart"/>
            <w:r w:rsidRPr="00901CB9">
              <w:t>e</w:t>
            </w:r>
            <w:proofErr w:type="gramEnd"/>
            <w:r w:rsidRPr="00901CB9">
              <w:t>-posta</w:t>
            </w:r>
          </w:p>
        </w:tc>
        <w:tc>
          <w:tcPr>
            <w:tcW w:w="6090" w:type="dxa"/>
            <w:shd w:val="clear" w:color="auto" w:fill="FFFFFF" w:themeFill="background1"/>
          </w:tcPr>
          <w:p w14:paraId="593F27AB" w14:textId="77777777" w:rsidR="00901CB9" w:rsidRPr="00901CB9" w:rsidRDefault="00901CB9" w:rsidP="00901CB9">
            <w:pPr>
              <w:spacing w:after="160" w:line="259" w:lineRule="auto"/>
            </w:pPr>
          </w:p>
        </w:tc>
      </w:tr>
      <w:tr w:rsidR="00226AD0" w:rsidRPr="00901CB9" w14:paraId="08820005" w14:textId="77777777" w:rsidTr="00541E9E">
        <w:tc>
          <w:tcPr>
            <w:tcW w:w="3134" w:type="dxa"/>
          </w:tcPr>
          <w:p w14:paraId="0733227A" w14:textId="0EA90255" w:rsidR="00226AD0" w:rsidRDefault="00226AD0" w:rsidP="00901CB9">
            <w:r>
              <w:t>Kaşe-İmza</w:t>
            </w:r>
          </w:p>
          <w:p w14:paraId="12DD2B77" w14:textId="77777777" w:rsidR="00226AD0" w:rsidRDefault="00226AD0" w:rsidP="00901CB9"/>
          <w:p w14:paraId="40F54EAF" w14:textId="77777777" w:rsidR="00226AD0" w:rsidRDefault="00226AD0" w:rsidP="00901CB9"/>
          <w:p w14:paraId="6FE4DEA6" w14:textId="0C5F5966" w:rsidR="00D77435" w:rsidRPr="00901CB9" w:rsidRDefault="00D77435" w:rsidP="00901CB9"/>
        </w:tc>
        <w:tc>
          <w:tcPr>
            <w:tcW w:w="6090" w:type="dxa"/>
            <w:shd w:val="clear" w:color="auto" w:fill="FFFFFF" w:themeFill="background1"/>
          </w:tcPr>
          <w:p w14:paraId="3A3E7101" w14:textId="77777777" w:rsidR="00226AD0" w:rsidRPr="00901CB9" w:rsidRDefault="00226AD0" w:rsidP="00901CB9"/>
        </w:tc>
      </w:tr>
    </w:tbl>
    <w:p w14:paraId="6C9798B0" w14:textId="2FFFC261" w:rsidR="00901CB9" w:rsidRDefault="00901CB9" w:rsidP="00901CB9"/>
    <w:p w14:paraId="01D0CA6D" w14:textId="77777777" w:rsidR="00901CB9" w:rsidRDefault="00901CB9">
      <w:r>
        <w:br w:type="page"/>
      </w:r>
    </w:p>
    <w:p w14:paraId="141E2A17" w14:textId="24CECD4C" w:rsidR="008C0717" w:rsidRPr="008C0717" w:rsidRDefault="006F1F4E" w:rsidP="008C0717">
      <w:pPr>
        <w:pStyle w:val="Balk1"/>
      </w:pPr>
      <w:r>
        <w:rPr>
          <w:rStyle w:val="Balk1Char"/>
        </w:rPr>
        <w:lastRenderedPageBreak/>
        <w:t>Kuruluş Profili</w:t>
      </w:r>
      <w:r w:rsidR="00901CB9" w:rsidRPr="008C0717">
        <w:t xml:space="preserve"> </w:t>
      </w:r>
    </w:p>
    <w:p w14:paraId="6E30F828" w14:textId="768884C6" w:rsidR="008C0717" w:rsidRPr="00A1704A" w:rsidRDefault="006F1F4E" w:rsidP="00A1704A">
      <w:pPr>
        <w:pStyle w:val="Balk2"/>
      </w:pPr>
      <w:r>
        <w:t>Kuruluş Tanıtımı</w:t>
      </w:r>
    </w:p>
    <w:p w14:paraId="33AD21DF" w14:textId="5BC97512" w:rsidR="00A1704A" w:rsidRPr="006F1F4E" w:rsidRDefault="00A1704A" w:rsidP="00A1704A">
      <w:pPr>
        <w:rPr>
          <w:i/>
        </w:rPr>
      </w:pPr>
      <w:r w:rsidRPr="006F1F4E">
        <w:rPr>
          <w:i/>
        </w:rPr>
        <w:t>[Bu kısımda kuruluşunuzu kısaca tanıtınız.]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1F4E" w14:paraId="11EA60C6" w14:textId="77777777" w:rsidTr="006F1F4E">
        <w:tc>
          <w:tcPr>
            <w:tcW w:w="9062" w:type="dxa"/>
          </w:tcPr>
          <w:p w14:paraId="647E5E20" w14:textId="77777777" w:rsidR="006F1F4E" w:rsidRDefault="006F1F4E" w:rsidP="008C0717"/>
          <w:p w14:paraId="39E1BCD5" w14:textId="77777777" w:rsidR="006F1F4E" w:rsidRDefault="006F1F4E" w:rsidP="008C0717"/>
          <w:p w14:paraId="475A6B27" w14:textId="77777777" w:rsidR="006F1F4E" w:rsidRDefault="006F1F4E" w:rsidP="008C0717"/>
          <w:p w14:paraId="368B1D28" w14:textId="29980090" w:rsidR="006F1F4E" w:rsidRDefault="006F1F4E" w:rsidP="008C0717"/>
        </w:tc>
      </w:tr>
    </w:tbl>
    <w:p w14:paraId="71DA286B" w14:textId="622FF076" w:rsidR="008C0717" w:rsidRDefault="008C0717" w:rsidP="008C0717"/>
    <w:p w14:paraId="54F934A5" w14:textId="65464FEB" w:rsidR="00AF1284" w:rsidRDefault="006F1F4E" w:rsidP="00A1704A">
      <w:pPr>
        <w:pStyle w:val="Balk2"/>
      </w:pPr>
      <w:r>
        <w:t>Yeşil Dönüşüm Yetkinlikleri</w:t>
      </w:r>
    </w:p>
    <w:p w14:paraId="7FD27C10" w14:textId="6750FE28" w:rsidR="006F1F4E" w:rsidRDefault="006F1F4E" w:rsidP="006F1F4E">
      <w:pPr>
        <w:rPr>
          <w:i/>
        </w:rPr>
      </w:pPr>
      <w:r w:rsidRPr="006F1F4E">
        <w:rPr>
          <w:i/>
        </w:rPr>
        <w:t>[Bu kısımda, kuruluşunuzun yeşil dönüşüm konusunda KOBİ’lere danışmanlık ve teknik destek sağlama konularındaki yetkinliklerini açıklayınız.]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D83" w14:paraId="24F78083" w14:textId="77777777" w:rsidTr="00FF6D83">
        <w:tc>
          <w:tcPr>
            <w:tcW w:w="9062" w:type="dxa"/>
          </w:tcPr>
          <w:p w14:paraId="7FA877C9" w14:textId="77777777" w:rsidR="00FF6D83" w:rsidRDefault="00FF6D83" w:rsidP="006F1F4E"/>
          <w:p w14:paraId="261A55BF" w14:textId="77777777" w:rsidR="00FF6D83" w:rsidRDefault="00FF6D83" w:rsidP="006F1F4E"/>
          <w:p w14:paraId="49028613" w14:textId="77777777" w:rsidR="00FF6D83" w:rsidRDefault="00FF6D83" w:rsidP="006F1F4E"/>
          <w:p w14:paraId="7524EF26" w14:textId="382A476A" w:rsidR="00FF6D83" w:rsidRDefault="00FF6D83" w:rsidP="006F1F4E"/>
        </w:tc>
      </w:tr>
    </w:tbl>
    <w:p w14:paraId="29333CB8" w14:textId="77777777" w:rsidR="00FF6D83" w:rsidRPr="00FF6D83" w:rsidRDefault="00FF6D83" w:rsidP="006F1F4E"/>
    <w:p w14:paraId="34703F88" w14:textId="3AF42954" w:rsidR="006F1F4E" w:rsidRDefault="006F1F4E" w:rsidP="006F1F4E">
      <w:pPr>
        <w:pStyle w:val="Balk2"/>
      </w:pPr>
      <w:r>
        <w:t>Proje Deneyimi</w:t>
      </w:r>
    </w:p>
    <w:p w14:paraId="43E23D61" w14:textId="3179FB93" w:rsidR="006F1F4E" w:rsidRPr="006F1F4E" w:rsidRDefault="006F1F4E" w:rsidP="006F1F4E">
      <w:pPr>
        <w:rPr>
          <w:i/>
        </w:rPr>
      </w:pPr>
      <w:r w:rsidRPr="006F1F4E">
        <w:rPr>
          <w:i/>
        </w:rPr>
        <w:t xml:space="preserve">[Bu kısımda </w:t>
      </w:r>
      <w:r w:rsidR="00FF6D83">
        <w:rPr>
          <w:i/>
        </w:rPr>
        <w:t>KOBİ’lerin</w:t>
      </w:r>
      <w:r w:rsidR="00FF6D83" w:rsidRPr="00FF6D83">
        <w:rPr>
          <w:i/>
        </w:rPr>
        <w:t xml:space="preserve"> yeşil dönüşüm</w:t>
      </w:r>
      <w:r w:rsidR="00FF6D83">
        <w:rPr>
          <w:i/>
        </w:rPr>
        <w:t xml:space="preserve"> veya farklı bir alandaki</w:t>
      </w:r>
      <w:r w:rsidR="00FF6D83" w:rsidRPr="00FF6D83">
        <w:rPr>
          <w:i/>
        </w:rPr>
        <w:t xml:space="preserve"> gereksinimlerinin belirlenmesi, çözümlerin oluşturulması ve bu çözümlerin hayata geçirilmesine yönelik yol haritalarının oluşturulması süreçleri</w:t>
      </w:r>
      <w:r w:rsidR="00FF6D83">
        <w:rPr>
          <w:i/>
        </w:rPr>
        <w:t xml:space="preserve">ni içeren- projelerdeki deneyimlerinizi açıklayınız. Kuruluşunuzun bu projelerdeki rolünü belirtiniz.]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D83" w14:paraId="18A22725" w14:textId="77777777" w:rsidTr="00FF6D83">
        <w:tc>
          <w:tcPr>
            <w:tcW w:w="9062" w:type="dxa"/>
          </w:tcPr>
          <w:p w14:paraId="367BCA9F" w14:textId="77777777" w:rsidR="00FF6D83" w:rsidRDefault="00FF6D83" w:rsidP="006F1F4E"/>
          <w:p w14:paraId="39E96BFE" w14:textId="77777777" w:rsidR="00FF6D83" w:rsidRDefault="00FF6D83" w:rsidP="006F1F4E"/>
          <w:p w14:paraId="5C8139BE" w14:textId="77777777" w:rsidR="00FF6D83" w:rsidRDefault="00FF6D83" w:rsidP="006F1F4E"/>
          <w:p w14:paraId="602C255C" w14:textId="4E2AD6DA" w:rsidR="00FF6D83" w:rsidRDefault="00FF6D83" w:rsidP="006F1F4E"/>
        </w:tc>
      </w:tr>
    </w:tbl>
    <w:p w14:paraId="484D6DC6" w14:textId="77777777" w:rsidR="006F1F4E" w:rsidRDefault="006F1F4E" w:rsidP="006F1F4E"/>
    <w:p w14:paraId="6EFF9485" w14:textId="0D73612C" w:rsidR="00222BBF" w:rsidRDefault="00FF6D83" w:rsidP="0040071F">
      <w:pPr>
        <w:pStyle w:val="Balk1"/>
      </w:pPr>
      <w:r>
        <w:t>Yöntem</w:t>
      </w:r>
    </w:p>
    <w:p w14:paraId="5D06851B" w14:textId="77777777" w:rsidR="00226BB4" w:rsidRDefault="00FF6D83" w:rsidP="00226BB4">
      <w:pPr>
        <w:rPr>
          <w:i/>
        </w:rPr>
      </w:pPr>
      <w:r w:rsidRPr="006F1F4E">
        <w:rPr>
          <w:i/>
        </w:rPr>
        <w:t xml:space="preserve">[Bu kısımda </w:t>
      </w:r>
      <w:r w:rsidRPr="00FF6D83">
        <w:rPr>
          <w:i/>
        </w:rPr>
        <w:t xml:space="preserve">Yeşil </w:t>
      </w:r>
      <w:proofErr w:type="spellStart"/>
      <w:r w:rsidRPr="00FF6D83">
        <w:rPr>
          <w:i/>
        </w:rPr>
        <w:t>İnovasyon</w:t>
      </w:r>
      <w:proofErr w:type="spellEnd"/>
      <w:r w:rsidRPr="00FF6D83">
        <w:rPr>
          <w:i/>
        </w:rPr>
        <w:t xml:space="preserve"> Teknoloji </w:t>
      </w:r>
      <w:proofErr w:type="spellStart"/>
      <w:r w:rsidRPr="00FF6D83">
        <w:rPr>
          <w:i/>
        </w:rPr>
        <w:t>Mentörlük</w:t>
      </w:r>
      <w:proofErr w:type="spellEnd"/>
      <w:r w:rsidRPr="00FF6D83">
        <w:rPr>
          <w:i/>
        </w:rPr>
        <w:t xml:space="preserve"> Programı </w:t>
      </w:r>
      <w:r>
        <w:rPr>
          <w:i/>
        </w:rPr>
        <w:t xml:space="preserve">kapsamında KOBİ’lere sağlanacak teknik destek, rehberlik ve </w:t>
      </w:r>
      <w:proofErr w:type="spellStart"/>
      <w:r>
        <w:rPr>
          <w:i/>
        </w:rPr>
        <w:t>mentörlük</w:t>
      </w:r>
      <w:proofErr w:type="spellEnd"/>
      <w:r>
        <w:rPr>
          <w:i/>
        </w:rPr>
        <w:t xml:space="preserve"> hizmetleriyle ilgili uygulama süreçlerinizi açıklayınız. Sürecinizin farklı adımlarındaki çıktıları tarif ediniz. Bu çıktılarla ilgili örnekleri Niyet Beyanı ekinde sununuz.</w:t>
      </w:r>
      <w:r w:rsidR="002804E8">
        <w:rPr>
          <w:i/>
        </w:rPr>
        <w:t xml:space="preserve"> </w:t>
      </w:r>
      <w:bookmarkStart w:id="0" w:name="_GoBack"/>
      <w:bookmarkEnd w:id="0"/>
    </w:p>
    <w:p w14:paraId="3B1BB4BC" w14:textId="743B6233" w:rsidR="00FF6D83" w:rsidRPr="00226BB4" w:rsidRDefault="00226BB4" w:rsidP="00226BB4">
      <w:pPr>
        <w:rPr>
          <w:i/>
        </w:rPr>
      </w:pPr>
      <w:r w:rsidRPr="00226BB4">
        <w:rPr>
          <w:i/>
        </w:rPr>
        <w:t xml:space="preserve">1831 Yeşil </w:t>
      </w:r>
      <w:proofErr w:type="spellStart"/>
      <w:r w:rsidRPr="00226BB4">
        <w:rPr>
          <w:i/>
        </w:rPr>
        <w:t>İnovasyon</w:t>
      </w:r>
      <w:proofErr w:type="spellEnd"/>
      <w:r w:rsidRPr="00226BB4">
        <w:rPr>
          <w:i/>
        </w:rPr>
        <w:t xml:space="preserve"> Teknoloji </w:t>
      </w:r>
      <w:proofErr w:type="spellStart"/>
      <w:r w:rsidRPr="00226BB4">
        <w:rPr>
          <w:i/>
        </w:rPr>
        <w:t>Mentörlük</w:t>
      </w:r>
      <w:proofErr w:type="spellEnd"/>
      <w:r w:rsidRPr="00226BB4">
        <w:rPr>
          <w:i/>
        </w:rPr>
        <w:t xml:space="preserve"> Çağrısı kapsamında</w:t>
      </w:r>
      <w:r>
        <w:rPr>
          <w:i/>
        </w:rPr>
        <w:t xml:space="preserve"> Çözüm Ortaklarının yıl bazında </w:t>
      </w:r>
      <w:r w:rsidRPr="00226BB4">
        <w:rPr>
          <w:i/>
        </w:rPr>
        <w:t>kaç KOBİ’ye hizmet vereceği konusundaki öngörülerini sunma</w:t>
      </w:r>
      <w:r>
        <w:rPr>
          <w:i/>
        </w:rPr>
        <w:t xml:space="preserve">sı beklenmektedir. Buna ilişkin </w:t>
      </w:r>
      <w:r w:rsidRPr="00226BB4">
        <w:rPr>
          <w:i/>
        </w:rPr>
        <w:t>rakamsal hedefler belirleyiniz. Bu çerçevede Çözüm Ortağ</w:t>
      </w:r>
      <w:r>
        <w:rPr>
          <w:i/>
        </w:rPr>
        <w:t xml:space="preserve">ı olarak KOBİ’lere ulaşmak için </w:t>
      </w:r>
      <w:r w:rsidRPr="00226BB4">
        <w:rPr>
          <w:i/>
        </w:rPr>
        <w:t>kullanacağınız yöntem ve stratejilerinizi belirtiniz.</w:t>
      </w:r>
      <w:r w:rsidR="00FF6D83">
        <w:rPr>
          <w:i/>
        </w:rPr>
        <w:t>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D83" w14:paraId="1CC634B8" w14:textId="77777777" w:rsidTr="00FF6D83">
        <w:tc>
          <w:tcPr>
            <w:tcW w:w="9062" w:type="dxa"/>
          </w:tcPr>
          <w:p w14:paraId="3F166B74" w14:textId="77777777" w:rsidR="00FF6D83" w:rsidRDefault="00FF6D83" w:rsidP="00FF6D83"/>
          <w:p w14:paraId="479054E8" w14:textId="77777777" w:rsidR="00FF6D83" w:rsidRDefault="00FF6D83" w:rsidP="00FF6D83"/>
          <w:p w14:paraId="3A6A474F" w14:textId="77777777" w:rsidR="00FF6D83" w:rsidRDefault="00FF6D83" w:rsidP="00FF6D83"/>
          <w:p w14:paraId="4A6EEEA6" w14:textId="4326968C" w:rsidR="00FF6D83" w:rsidRDefault="00FF6D83" w:rsidP="00FF6D83"/>
        </w:tc>
      </w:tr>
    </w:tbl>
    <w:p w14:paraId="30F1717B" w14:textId="77777777" w:rsidR="00FF6D83" w:rsidRDefault="00FF6D83" w:rsidP="00FF6D83"/>
    <w:p w14:paraId="399B45B7" w14:textId="66375B91" w:rsidR="00FF6D83" w:rsidRDefault="00AF16AA" w:rsidP="00FF6D83">
      <w:pPr>
        <w:pStyle w:val="Balk1"/>
      </w:pPr>
      <w:r>
        <w:t>Proje Organizasyonu</w:t>
      </w:r>
    </w:p>
    <w:p w14:paraId="5EDA0B46" w14:textId="5EEF4AC3" w:rsidR="00AF16AA" w:rsidRDefault="00AF16AA" w:rsidP="00AF16AA">
      <w:pPr>
        <w:pStyle w:val="Balk2"/>
      </w:pPr>
      <w:r>
        <w:t>Proje Yönetimi</w:t>
      </w:r>
    </w:p>
    <w:p w14:paraId="601EA655" w14:textId="61F3260D" w:rsidR="00AF16AA" w:rsidRPr="00AF16AA" w:rsidRDefault="00AF16AA" w:rsidP="00AF16AA">
      <w:pPr>
        <w:rPr>
          <w:i/>
        </w:rPr>
      </w:pPr>
      <w:r w:rsidRPr="00AF16AA">
        <w:rPr>
          <w:i/>
        </w:rPr>
        <w:t>[Bu kısımda 3. Bölümde açıklanan iş akışının yönetim süreçlerini açıklayınız. Bilgi ve deneyimlerin kalıcılığının sağlanması ve kurumsallaşması için atılacak adımları belirtiniz.]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16AA" w14:paraId="15335B54" w14:textId="77777777" w:rsidTr="00AF16AA">
        <w:tc>
          <w:tcPr>
            <w:tcW w:w="9062" w:type="dxa"/>
          </w:tcPr>
          <w:p w14:paraId="13CC1A63" w14:textId="77777777" w:rsidR="00AF16AA" w:rsidRDefault="00AF16AA" w:rsidP="00AF16AA"/>
          <w:p w14:paraId="3B2E359E" w14:textId="77777777" w:rsidR="00AF16AA" w:rsidRDefault="00AF16AA" w:rsidP="00AF16AA"/>
          <w:p w14:paraId="38CCE9C5" w14:textId="77777777" w:rsidR="00AF16AA" w:rsidRDefault="00AF16AA" w:rsidP="00AF16AA"/>
          <w:p w14:paraId="279B8B15" w14:textId="6981EF79" w:rsidR="00AF16AA" w:rsidRDefault="00AF16AA" w:rsidP="00AF16AA"/>
        </w:tc>
      </w:tr>
    </w:tbl>
    <w:p w14:paraId="50B377A5" w14:textId="00D5387A" w:rsidR="00AF16AA" w:rsidRDefault="00AF16AA" w:rsidP="00AF16AA">
      <w:pPr>
        <w:pStyle w:val="Balk2"/>
      </w:pPr>
      <w:r>
        <w:t>Uzman Havuzu</w:t>
      </w:r>
    </w:p>
    <w:p w14:paraId="0EE45E24" w14:textId="3994FCED" w:rsidR="00AF16AA" w:rsidRPr="00A465B0" w:rsidRDefault="00AF16AA" w:rsidP="00AF16AA">
      <w:pPr>
        <w:rPr>
          <w:i/>
        </w:rPr>
      </w:pPr>
      <w:r w:rsidRPr="00A465B0">
        <w:rPr>
          <w:i/>
        </w:rPr>
        <w:t xml:space="preserve">[Bu kısımda </w:t>
      </w:r>
      <w:r w:rsidR="00A465B0" w:rsidRPr="00A465B0">
        <w:rPr>
          <w:i/>
        </w:rPr>
        <w:t>KOBİ’lere hizmet verecek ve proje yönetimini sağlayacak anahtar uzmanları tanıtınız. Çözüm Ortağı adına hizmet verecek en az 5 uzmanın özgeçmişleri niyet beyanı ile sunulmalıdır. Bu uzmanların en az 10 yıl iş deneyimi bulunması gerekir.]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5B0" w14:paraId="6E18EA39" w14:textId="77777777" w:rsidTr="00A465B0">
        <w:tc>
          <w:tcPr>
            <w:tcW w:w="9062" w:type="dxa"/>
          </w:tcPr>
          <w:p w14:paraId="4285EAA4" w14:textId="77777777" w:rsidR="00A465B0" w:rsidRDefault="00A465B0" w:rsidP="00A1704A"/>
          <w:p w14:paraId="4EA69229" w14:textId="77777777" w:rsidR="00A465B0" w:rsidRDefault="00A465B0" w:rsidP="00A1704A"/>
          <w:p w14:paraId="52428AE1" w14:textId="77777777" w:rsidR="00A465B0" w:rsidRDefault="00A465B0" w:rsidP="00A1704A"/>
          <w:p w14:paraId="71A1FAA1" w14:textId="4CCC3CBA" w:rsidR="00A465B0" w:rsidRDefault="00A465B0" w:rsidP="00A1704A"/>
        </w:tc>
      </w:tr>
    </w:tbl>
    <w:p w14:paraId="7D4C8E66" w14:textId="724FAC67" w:rsidR="007670E2" w:rsidRDefault="007670E2" w:rsidP="007670E2"/>
    <w:p w14:paraId="7595EF83" w14:textId="7C20BC4E" w:rsidR="00A465B0" w:rsidRDefault="00F606E2" w:rsidP="00F606E2">
      <w:pPr>
        <w:pStyle w:val="Balk1"/>
      </w:pPr>
      <w:r w:rsidRPr="00F606E2">
        <w:t>Etik Şartlar, Sosyal Soruml</w:t>
      </w:r>
      <w:r>
        <w:t>uluk, Çevre, Sürdürülebilirlik v</w:t>
      </w:r>
      <w:r w:rsidRPr="00F606E2">
        <w:t>e Cinsiyet Eşitliği</w:t>
      </w:r>
    </w:p>
    <w:p w14:paraId="14F55925" w14:textId="4D30E793" w:rsidR="00A465B0" w:rsidRPr="00A465B0" w:rsidRDefault="00A465B0" w:rsidP="00A465B0">
      <w:pPr>
        <w:rPr>
          <w:i/>
        </w:rPr>
      </w:pPr>
      <w:r w:rsidRPr="00A465B0">
        <w:rPr>
          <w:i/>
        </w:rPr>
        <w:t xml:space="preserve">[Bu kısımda </w:t>
      </w:r>
      <w:r>
        <w:rPr>
          <w:i/>
        </w:rPr>
        <w:t xml:space="preserve">3. Bölümde belirtilen süreçlerin </w:t>
      </w:r>
      <w:r w:rsidRPr="00A465B0">
        <w:rPr>
          <w:i/>
        </w:rPr>
        <w:t>Türkiye Yeşil Sanayi Projesi</w:t>
      </w:r>
      <w:r>
        <w:rPr>
          <w:i/>
        </w:rPr>
        <w:t xml:space="preserve"> kapsamında oluşturulmuş olan </w:t>
      </w:r>
      <w:r w:rsidR="00C373C7">
        <w:rPr>
          <w:i/>
        </w:rPr>
        <w:t>e</w:t>
      </w:r>
      <w:r w:rsidR="00C373C7" w:rsidRPr="00C373C7">
        <w:rPr>
          <w:i/>
        </w:rPr>
        <w:t>tik şartlar, sosyal sorumluluk, çevre, sürdürülebilirlik ve cinsiyet eşitliği</w:t>
      </w:r>
      <w:r>
        <w:rPr>
          <w:i/>
        </w:rPr>
        <w:t xml:space="preserve"> </w:t>
      </w:r>
      <w:r w:rsidR="00C373C7">
        <w:rPr>
          <w:i/>
        </w:rPr>
        <w:t xml:space="preserve">koşullarına uyumunu açıklayınız. Bu kapsamdaki belgelere </w:t>
      </w:r>
      <w:hyperlink r:id="rId7" w:history="1">
        <w:r w:rsidR="00C373C7" w:rsidRPr="003F16E1">
          <w:rPr>
            <w:rStyle w:val="Kpr"/>
            <w:i/>
          </w:rPr>
          <w:t>https://tubitak.gov.tr/tr/icerik-dunya-bankasi-yesil-sanayi-projesi</w:t>
        </w:r>
      </w:hyperlink>
      <w:r w:rsidR="00C373C7">
        <w:rPr>
          <w:i/>
        </w:rPr>
        <w:t xml:space="preserve"> </w:t>
      </w:r>
      <w:r>
        <w:rPr>
          <w:i/>
        </w:rPr>
        <w:t>adresinden erişebilirsiniz.</w:t>
      </w:r>
      <w:r w:rsidRPr="00A465B0">
        <w:rPr>
          <w:i/>
        </w:rPr>
        <w:t>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5B0" w14:paraId="2CCD1C0B" w14:textId="77777777" w:rsidTr="00A465B0">
        <w:tc>
          <w:tcPr>
            <w:tcW w:w="9062" w:type="dxa"/>
          </w:tcPr>
          <w:p w14:paraId="5FEA759A" w14:textId="77777777" w:rsidR="00A465B0" w:rsidRDefault="00A465B0" w:rsidP="007670E2"/>
          <w:p w14:paraId="1756D3CE" w14:textId="77777777" w:rsidR="00A465B0" w:rsidRDefault="00A465B0" w:rsidP="007670E2"/>
          <w:p w14:paraId="12533206" w14:textId="77777777" w:rsidR="00A465B0" w:rsidRDefault="00A465B0" w:rsidP="007670E2"/>
          <w:p w14:paraId="7C28302D" w14:textId="4EC262C0" w:rsidR="00A465B0" w:rsidRDefault="00A465B0" w:rsidP="007670E2"/>
        </w:tc>
      </w:tr>
    </w:tbl>
    <w:p w14:paraId="0DB0A4FA" w14:textId="77777777" w:rsidR="00A465B0" w:rsidRDefault="00A465B0" w:rsidP="007670E2"/>
    <w:p w14:paraId="76ED4149" w14:textId="37E8E247" w:rsidR="007670E2" w:rsidRDefault="00A1704A" w:rsidP="007670E2">
      <w:pPr>
        <w:pStyle w:val="Balk1"/>
      </w:pPr>
      <w:r>
        <w:t>Ekler</w:t>
      </w:r>
    </w:p>
    <w:p w14:paraId="7C3D941B" w14:textId="00D8E28E" w:rsidR="00A465B0" w:rsidRDefault="00C373C7" w:rsidP="00C373C7">
      <w:pPr>
        <w:pStyle w:val="AralkYok"/>
        <w:numPr>
          <w:ilvl w:val="0"/>
          <w:numId w:val="11"/>
        </w:numPr>
      </w:pPr>
      <w:r w:rsidRPr="00C373C7">
        <w:t>Çözüm Ortağı adına hizmet verecek en az 5 uzmanın özgeçmişleri</w:t>
      </w:r>
    </w:p>
    <w:p w14:paraId="1B78106B" w14:textId="44C34564" w:rsidR="00C373C7" w:rsidRDefault="00C373C7" w:rsidP="00C373C7">
      <w:pPr>
        <w:pStyle w:val="AralkYok"/>
        <w:numPr>
          <w:ilvl w:val="0"/>
          <w:numId w:val="11"/>
        </w:numPr>
      </w:pPr>
      <w:r>
        <w:t>B</w:t>
      </w:r>
      <w:r w:rsidRPr="00C373C7">
        <w:t>enzer kapsamda yürütülmüş projeyi destekleyen kurumdan alınmış olan projenin başarıyla tamamlandığına dair yazılı beyan</w:t>
      </w:r>
    </w:p>
    <w:p w14:paraId="1249DC3B" w14:textId="4DE2D771" w:rsidR="00C373C7" w:rsidRDefault="00C373C7" w:rsidP="00C373C7">
      <w:pPr>
        <w:pStyle w:val="AralkYok"/>
        <w:numPr>
          <w:ilvl w:val="0"/>
          <w:numId w:val="11"/>
        </w:numPr>
      </w:pPr>
      <w:r>
        <w:t>Diğer ekler</w:t>
      </w:r>
    </w:p>
    <w:p w14:paraId="434E9D5B" w14:textId="3D374623" w:rsidR="00A465B0" w:rsidRDefault="00A465B0" w:rsidP="00A465B0"/>
    <w:p w14:paraId="0C8A75B3" w14:textId="77777777" w:rsidR="00A465B0" w:rsidRPr="00A465B0" w:rsidRDefault="00A465B0" w:rsidP="00A465B0"/>
    <w:sectPr w:rsidR="00A465B0" w:rsidRPr="00A465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9E6A" w14:textId="77777777" w:rsidR="00352F62" w:rsidRDefault="00352F62" w:rsidP="00CB4871">
      <w:pPr>
        <w:spacing w:after="0" w:line="240" w:lineRule="auto"/>
      </w:pPr>
      <w:r>
        <w:separator/>
      </w:r>
    </w:p>
  </w:endnote>
  <w:endnote w:type="continuationSeparator" w:id="0">
    <w:p w14:paraId="401CADA5" w14:textId="77777777" w:rsidR="00352F62" w:rsidRDefault="00352F62" w:rsidP="00CB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642863"/>
      <w:docPartObj>
        <w:docPartGallery w:val="Page Numbers (Bottom of Page)"/>
        <w:docPartUnique/>
      </w:docPartObj>
    </w:sdtPr>
    <w:sdtEndPr/>
    <w:sdtContent>
      <w:p w14:paraId="428E9A27" w14:textId="433E646D" w:rsidR="00CB4871" w:rsidRDefault="00CB487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A5">
          <w:rPr>
            <w:noProof/>
          </w:rPr>
          <w:t>3</w:t>
        </w:r>
        <w:r>
          <w:fldChar w:fldCharType="end"/>
        </w:r>
        <w:r>
          <w:t>/</w:t>
        </w:r>
        <w:fldSimple w:instr=" NUMPAGES   \* MERGEFORMAT ">
          <w:r w:rsidR="004044A5">
            <w:rPr>
              <w:noProof/>
            </w:rPr>
            <w:t>4</w:t>
          </w:r>
        </w:fldSimple>
      </w:p>
    </w:sdtContent>
  </w:sdt>
  <w:p w14:paraId="22CF35C5" w14:textId="77777777" w:rsidR="00CB4871" w:rsidRDefault="00CB48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6044" w14:textId="77777777" w:rsidR="00352F62" w:rsidRDefault="00352F62" w:rsidP="00CB4871">
      <w:pPr>
        <w:spacing w:after="0" w:line="240" w:lineRule="auto"/>
      </w:pPr>
      <w:r>
        <w:separator/>
      </w:r>
    </w:p>
  </w:footnote>
  <w:footnote w:type="continuationSeparator" w:id="0">
    <w:p w14:paraId="2B79EA54" w14:textId="77777777" w:rsidR="00352F62" w:rsidRDefault="00352F62" w:rsidP="00CB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3FF"/>
    <w:multiLevelType w:val="hybridMultilevel"/>
    <w:tmpl w:val="ED36ED6C"/>
    <w:lvl w:ilvl="0" w:tplc="7D42B6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08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DB22C3"/>
    <w:multiLevelType w:val="multilevel"/>
    <w:tmpl w:val="E9701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38662E"/>
    <w:multiLevelType w:val="multilevel"/>
    <w:tmpl w:val="10DADDA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5630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CC391A"/>
    <w:multiLevelType w:val="hybridMultilevel"/>
    <w:tmpl w:val="830AACFC"/>
    <w:lvl w:ilvl="0" w:tplc="7D42B6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778FB"/>
    <w:multiLevelType w:val="hybridMultilevel"/>
    <w:tmpl w:val="B8809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563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7E743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47A9E"/>
    <w:multiLevelType w:val="hybridMultilevel"/>
    <w:tmpl w:val="913C2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666E1"/>
    <w:multiLevelType w:val="hybridMultilevel"/>
    <w:tmpl w:val="7CA2C29E"/>
    <w:lvl w:ilvl="0" w:tplc="B950C7AA">
      <w:start w:val="1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0MzAwtDIwMzI3MTIyUdpeDU4uLM/DyQAuNaAONxTfksAAAA"/>
  </w:docVars>
  <w:rsids>
    <w:rsidRoot w:val="004E7827"/>
    <w:rsid w:val="00030E3D"/>
    <w:rsid w:val="000442FD"/>
    <w:rsid w:val="00111D95"/>
    <w:rsid w:val="00144D9C"/>
    <w:rsid w:val="001C2226"/>
    <w:rsid w:val="00222BBF"/>
    <w:rsid w:val="00226AD0"/>
    <w:rsid w:val="00226BB4"/>
    <w:rsid w:val="002804E8"/>
    <w:rsid w:val="002966D5"/>
    <w:rsid w:val="002A4833"/>
    <w:rsid w:val="00305512"/>
    <w:rsid w:val="00352F62"/>
    <w:rsid w:val="003847E2"/>
    <w:rsid w:val="003917F7"/>
    <w:rsid w:val="003A1592"/>
    <w:rsid w:val="003A223C"/>
    <w:rsid w:val="003D5B13"/>
    <w:rsid w:val="003E5385"/>
    <w:rsid w:val="0040071F"/>
    <w:rsid w:val="004044A5"/>
    <w:rsid w:val="004E7827"/>
    <w:rsid w:val="00557451"/>
    <w:rsid w:val="00574AE5"/>
    <w:rsid w:val="005907FD"/>
    <w:rsid w:val="00697A6A"/>
    <w:rsid w:val="006F1409"/>
    <w:rsid w:val="006F1F4E"/>
    <w:rsid w:val="00704777"/>
    <w:rsid w:val="007670E2"/>
    <w:rsid w:val="00876751"/>
    <w:rsid w:val="008C0717"/>
    <w:rsid w:val="00901CB9"/>
    <w:rsid w:val="00912596"/>
    <w:rsid w:val="00965808"/>
    <w:rsid w:val="00990020"/>
    <w:rsid w:val="00A1704A"/>
    <w:rsid w:val="00A34DF0"/>
    <w:rsid w:val="00A465B0"/>
    <w:rsid w:val="00A53620"/>
    <w:rsid w:val="00A56BCB"/>
    <w:rsid w:val="00A90884"/>
    <w:rsid w:val="00AA49D4"/>
    <w:rsid w:val="00AC5712"/>
    <w:rsid w:val="00AF1284"/>
    <w:rsid w:val="00AF16AA"/>
    <w:rsid w:val="00AF41CC"/>
    <w:rsid w:val="00B70B5B"/>
    <w:rsid w:val="00B95B2D"/>
    <w:rsid w:val="00BA1C84"/>
    <w:rsid w:val="00BB4054"/>
    <w:rsid w:val="00C01E35"/>
    <w:rsid w:val="00C373C7"/>
    <w:rsid w:val="00CB4871"/>
    <w:rsid w:val="00D73933"/>
    <w:rsid w:val="00D77435"/>
    <w:rsid w:val="00D92203"/>
    <w:rsid w:val="00D95B60"/>
    <w:rsid w:val="00DF62FB"/>
    <w:rsid w:val="00E40967"/>
    <w:rsid w:val="00EE2B4B"/>
    <w:rsid w:val="00F144A0"/>
    <w:rsid w:val="00F606E2"/>
    <w:rsid w:val="00F73054"/>
    <w:rsid w:val="00FC476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279D"/>
  <w15:chartTrackingRefBased/>
  <w15:docId w15:val="{C2E7E7B6-3CEA-4F0E-AB42-0ACBB326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BF"/>
    <w:rPr>
      <w:rFonts w:ascii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222BBF"/>
    <w:pPr>
      <w:keepNext/>
      <w:keepLines/>
      <w:numPr>
        <w:numId w:val="10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704A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0717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0717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0717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071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0717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0717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0717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BBF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E7827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222BBF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5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2BBF"/>
    <w:rPr>
      <w:rFonts w:ascii="Arial" w:eastAsiaTheme="majorEastAsia" w:hAnsi="Arial" w:cs="Arial"/>
      <w:spacing w:val="-10"/>
      <w:kern w:val="28"/>
      <w:sz w:val="52"/>
      <w:szCs w:val="56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E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E3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E3D"/>
    <w:rPr>
      <w:rFonts w:ascii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E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E3D"/>
    <w:rPr>
      <w:rFonts w:ascii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E3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0E3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F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4871"/>
    <w:rPr>
      <w:rFonts w:ascii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CB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871"/>
    <w:rPr>
      <w:rFonts w:ascii="Arial" w:hAnsi="Arial" w:cs="Arial"/>
    </w:rPr>
  </w:style>
  <w:style w:type="character" w:customStyle="1" w:styleId="Balk2Char">
    <w:name w:val="Başlık 2 Char"/>
    <w:basedOn w:val="VarsaylanParagrafYazTipi"/>
    <w:link w:val="Balk2"/>
    <w:uiPriority w:val="9"/>
    <w:rsid w:val="00A1704A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0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07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07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07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07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07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07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ralkYok">
    <w:name w:val="No Spacing"/>
    <w:uiPriority w:val="1"/>
    <w:qFormat/>
    <w:rsid w:val="00C373C7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ubitak.gov.tr/tr/icerik-dunya-bankasi-yesil-sanayi-proj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YURTSEVEN</dc:creator>
  <cp:keywords/>
  <dc:description/>
  <cp:lastModifiedBy>Hamit TAŞ</cp:lastModifiedBy>
  <cp:revision>13</cp:revision>
  <dcterms:created xsi:type="dcterms:W3CDTF">2023-12-06T07:15:00Z</dcterms:created>
  <dcterms:modified xsi:type="dcterms:W3CDTF">2024-12-16T06:34:00Z</dcterms:modified>
</cp:coreProperties>
</file>